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157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position w:val="30"/>
          <w:sz w:val="20"/>
        </w:rPr>
        <w:drawing>
          <wp:anchor distT="0" distB="0" distL="0" distR="0" allowOverlap="1" layoutInCell="1" locked="0" behindDoc="1" simplePos="0" relativeHeight="487556608">
            <wp:simplePos x="0" y="0"/>
            <wp:positionH relativeFrom="page">
              <wp:posOffset>1121308</wp:posOffset>
            </wp:positionH>
            <wp:positionV relativeFrom="page">
              <wp:posOffset>2988897</wp:posOffset>
            </wp:positionV>
            <wp:extent cx="5617851" cy="561763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7851" cy="5617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6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7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8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925194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756275" cy="925194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28" w:lineRule="auto" w:before="121"/>
                              <w:ind w:left="329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pStyle w:val="BodyText"/>
                              <w:ind w:left="330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IV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72.850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328" w:lineRule="auto" w:before="121"/>
                        <w:ind w:left="329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>
                      <w:pPr>
                        <w:pStyle w:val="BodyText"/>
                        <w:ind w:left="330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ANEXO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5"/>
                        </w:rPr>
                        <w:t>IV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 w:after="1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64"/>
      </w:tblGrid>
      <w:tr>
        <w:trPr>
          <w:trHeight w:val="515" w:hRule="atLeast"/>
        </w:trPr>
        <w:tc>
          <w:tcPr>
            <w:tcW w:w="9064" w:type="dxa"/>
            <w:shd w:val="clear" w:color="auto" w:fill="92D050"/>
          </w:tcPr>
          <w:p>
            <w:pPr>
              <w:pStyle w:val="TableParagraph"/>
              <w:spacing w:before="120"/>
              <w:ind w:left="5" w:right="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TERMO</w:t>
            </w:r>
            <w:r>
              <w:rPr>
                <w:rFonts w:ascii="Arial"/>
                <w:b/>
                <w:spacing w:val="-5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-4"/>
                <w:sz w:val="24"/>
              </w:rPr>
              <w:t> </w:t>
            </w:r>
            <w:r>
              <w:rPr>
                <w:rFonts w:ascii="Arial"/>
                <w:b/>
                <w:spacing w:val="-2"/>
                <w:sz w:val="24"/>
              </w:rPr>
              <w:t>CONFIDENCIALIDADE</w:t>
            </w:r>
          </w:p>
        </w:tc>
      </w:tr>
      <w:tr>
        <w:trPr>
          <w:trHeight w:val="8031" w:hRule="atLeast"/>
        </w:trPr>
        <w:tc>
          <w:tcPr>
            <w:tcW w:w="9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43"/>
              <w:rPr>
                <w:rFonts w:ascii="Times New Roman"/>
                <w:sz w:val="24"/>
              </w:rPr>
            </w:pPr>
          </w:p>
          <w:p>
            <w:pPr>
              <w:pStyle w:val="TableParagraph"/>
              <w:tabs>
                <w:tab w:pos="4339" w:val="left" w:leader="none"/>
              </w:tabs>
              <w:ind w:left="1809"/>
              <w:jc w:val="both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110"/>
                <w:sz w:val="24"/>
              </w:rPr>
              <w:t> </w:t>
            </w:r>
            <w:r>
              <w:rPr>
                <w:sz w:val="24"/>
                <w:u w:val="single"/>
              </w:rPr>
              <w:tab/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(nome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pessoa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jurídica),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80"/>
                <w:w w:val="150"/>
                <w:sz w:val="24"/>
              </w:rPr>
              <w:t> </w:t>
            </w:r>
            <w:r>
              <w:rPr>
                <w:sz w:val="24"/>
              </w:rPr>
              <w:t>sede</w:t>
            </w:r>
          </w:p>
          <w:p>
            <w:pPr>
              <w:pStyle w:val="TableParagraph"/>
              <w:tabs>
                <w:tab w:pos="1708" w:val="left" w:leader="none"/>
                <w:tab w:pos="4830" w:val="left" w:leader="none"/>
                <w:tab w:pos="8884" w:val="left" w:leader="none"/>
              </w:tabs>
              <w:spacing w:line="360" w:lineRule="auto" w:before="137"/>
              <w:ind w:left="107" w:right="94"/>
              <w:jc w:val="both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(endereço completo), inscrita no CNPJ sob o n.º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0"/>
                <w:sz w:val="24"/>
              </w:rPr>
              <w:t>, </w:t>
            </w:r>
            <w:r>
              <w:rPr>
                <w:sz w:val="24"/>
              </w:rPr>
              <w:t>neste ato representada, por </w:t>
            </w:r>
            <w:r>
              <w:rPr>
                <w:sz w:val="24"/>
                <w:u w:val="single"/>
              </w:rPr>
              <w:tab/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nome</w:t>
            </w:r>
            <w:r>
              <w:rPr>
                <w:spacing w:val="-17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representante legal), declara estar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ciente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que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não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poderá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revelar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qualquer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pessoa,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governo,</w:t>
            </w:r>
            <w:r>
              <w:rPr>
                <w:spacing w:val="-16"/>
                <w:sz w:val="24"/>
              </w:rPr>
              <w:t> </w:t>
            </w:r>
            <w:r>
              <w:rPr>
                <w:sz w:val="24"/>
              </w:rPr>
              <w:t>pessoa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jurídica, instituição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e/ou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qualquer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outra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entidade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estranha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Senar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quaisquer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informações </w:t>
            </w:r>
            <w:r>
              <w:rPr>
                <w:spacing w:val="-2"/>
                <w:sz w:val="24"/>
              </w:rPr>
              <w:t>gerais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2"/>
                <w:sz w:val="24"/>
              </w:rPr>
              <w:t>e/ou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particulares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a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que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teve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acesso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em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decorrência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da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2"/>
                <w:sz w:val="24"/>
              </w:rPr>
              <w:t>prestação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de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serviços.</w:t>
            </w:r>
          </w:p>
          <w:p>
            <w:pPr>
              <w:pStyle w:val="TableParagraph"/>
              <w:spacing w:line="360" w:lineRule="auto" w:before="242"/>
              <w:ind w:left="107" w:right="36" w:firstLine="1702"/>
              <w:rPr>
                <w:sz w:val="24"/>
              </w:rPr>
            </w:pPr>
            <w:r>
              <w:rPr>
                <w:sz w:val="24"/>
              </w:rPr>
              <w:t>Este Termo de Confidencialidade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permanece vigente mesmo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após o término do contrato firmado com o Senar.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4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data.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3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assinatura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pessoa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jurídica</w:t>
            </w:r>
          </w:p>
        </w:tc>
      </w:tr>
    </w:tbl>
    <w:sectPr>
      <w:type w:val="continuous"/>
      <w:pgSz w:w="11900" w:h="16850"/>
      <w:pgMar w:top="1200" w:bottom="280" w:left="170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2025-01-30T19:54:48Z</dcterms:created>
  <dcterms:modified xsi:type="dcterms:W3CDTF">2025-01-30T19:54:48Z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